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D" w:rsidRPr="00674977" w:rsidRDefault="00C07DA5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4977">
        <w:rPr>
          <w:rFonts w:ascii="Times New Roman" w:hAnsi="Times New Roman" w:cs="Times New Roman"/>
          <w:sz w:val="24"/>
          <w:szCs w:val="24"/>
        </w:rPr>
        <w:t>Definition of health care</w:t>
      </w:r>
      <w:r w:rsidR="00DA4782" w:rsidRPr="00674977">
        <w:rPr>
          <w:rFonts w:ascii="Times New Roman" w:hAnsi="Times New Roman" w:cs="Times New Roman"/>
          <w:sz w:val="24"/>
          <w:szCs w:val="24"/>
        </w:rPr>
        <w:t>?</w:t>
      </w:r>
    </w:p>
    <w:p w:rsidR="006B15BD" w:rsidRPr="00674977" w:rsidRDefault="00DA4782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sz w:val="24"/>
          <w:szCs w:val="24"/>
        </w:rPr>
        <w:t>W</w:t>
      </w:r>
      <w:r w:rsidR="00D1378C" w:rsidRPr="00674977">
        <w:rPr>
          <w:rFonts w:ascii="Times New Roman" w:hAnsi="Times New Roman" w:cs="Times New Roman"/>
          <w:sz w:val="24"/>
          <w:szCs w:val="24"/>
        </w:rPr>
        <w:t>hat is a health service</w:t>
      </w:r>
      <w:r w:rsidRPr="00674977">
        <w:rPr>
          <w:rFonts w:ascii="Times New Roman" w:hAnsi="Times New Roman" w:cs="Times New Roman"/>
          <w:sz w:val="24"/>
          <w:szCs w:val="24"/>
        </w:rPr>
        <w:t>?</w:t>
      </w:r>
    </w:p>
    <w:p w:rsidR="006B15BD" w:rsidRPr="00674977" w:rsidRDefault="00D1378C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bCs/>
          <w:sz w:val="24"/>
          <w:szCs w:val="24"/>
        </w:rPr>
        <w:t>What constitutes a health service</w:t>
      </w:r>
      <w:r w:rsidR="00DA4782" w:rsidRPr="00674977">
        <w:rPr>
          <w:rFonts w:ascii="Times New Roman" w:hAnsi="Times New Roman" w:cs="Times New Roman"/>
          <w:sz w:val="24"/>
          <w:szCs w:val="24"/>
        </w:rPr>
        <w:t>?</w:t>
      </w:r>
    </w:p>
    <w:p w:rsidR="006B15BD" w:rsidRPr="00674977" w:rsidRDefault="00D1378C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sz w:val="24"/>
          <w:szCs w:val="24"/>
        </w:rPr>
        <w:t>Conditions for the establishment of health institutions?</w:t>
      </w:r>
    </w:p>
    <w:p w:rsidR="00D1378C" w:rsidRPr="00674977" w:rsidRDefault="00D1378C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sz w:val="24"/>
          <w:szCs w:val="24"/>
        </w:rPr>
        <w:t>Levels of health care?</w:t>
      </w:r>
    </w:p>
    <w:p w:rsidR="00D1378C" w:rsidRPr="00674977" w:rsidRDefault="00D1378C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sz w:val="24"/>
          <w:szCs w:val="24"/>
        </w:rPr>
        <w:t>Primary health care?</w:t>
      </w:r>
    </w:p>
    <w:p w:rsidR="00326A44" w:rsidRPr="00674977" w:rsidRDefault="00206501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bCs/>
          <w:sz w:val="24"/>
          <w:szCs w:val="24"/>
        </w:rPr>
        <w:t>Secondary health care</w:t>
      </w:r>
    </w:p>
    <w:p w:rsidR="00206501" w:rsidRPr="00674977" w:rsidRDefault="00206501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bCs/>
          <w:sz w:val="24"/>
          <w:szCs w:val="24"/>
        </w:rPr>
        <w:t>Tertiary health care</w:t>
      </w:r>
    </w:p>
    <w:p w:rsidR="00206501" w:rsidRPr="00674977" w:rsidRDefault="00674977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H</w:t>
      </w:r>
      <w:r w:rsidR="00206501" w:rsidRPr="00674977">
        <w:rPr>
          <w:rFonts w:ascii="Times New Roman" w:hAnsi="Times New Roman" w:cs="Times New Roman"/>
          <w:bCs/>
          <w:sz w:val="24"/>
          <w:szCs w:val="24"/>
        </w:rPr>
        <w:t>ealthcare worker-definition</w:t>
      </w:r>
    </w:p>
    <w:p w:rsidR="00206501" w:rsidRPr="00674977" w:rsidRDefault="00674977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H</w:t>
      </w:r>
      <w:r w:rsidR="00477EE3" w:rsidRPr="00674977">
        <w:rPr>
          <w:rFonts w:ascii="Times New Roman" w:hAnsi="Times New Roman" w:cs="Times New Roman"/>
          <w:bCs/>
          <w:sz w:val="24"/>
          <w:szCs w:val="24"/>
        </w:rPr>
        <w:t>ealth associate</w:t>
      </w:r>
    </w:p>
    <w:p w:rsidR="0082491B" w:rsidRPr="00674977" w:rsidRDefault="00BC7125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sz w:val="24"/>
          <w:szCs w:val="24"/>
        </w:rPr>
        <w:t xml:space="preserve">Health centre </w:t>
      </w:r>
    </w:p>
    <w:p w:rsidR="0082491B" w:rsidRPr="00674977" w:rsidRDefault="00BC7125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sz w:val="24"/>
          <w:szCs w:val="24"/>
        </w:rPr>
        <w:t xml:space="preserve"> Pharmacy institution </w:t>
      </w:r>
    </w:p>
    <w:p w:rsidR="0082491B" w:rsidRPr="00674977" w:rsidRDefault="00BC7125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sz w:val="24"/>
          <w:szCs w:val="24"/>
        </w:rPr>
        <w:t xml:space="preserve"> Institute (at the primary level) </w:t>
      </w:r>
    </w:p>
    <w:p w:rsidR="00477EE3" w:rsidRPr="00674977" w:rsidRDefault="009E6145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bCs/>
          <w:sz w:val="24"/>
          <w:szCs w:val="24"/>
        </w:rPr>
        <w:t>The general hospital</w:t>
      </w:r>
    </w:p>
    <w:p w:rsidR="00595A55" w:rsidRPr="00674977" w:rsidRDefault="00CC0E44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bCs/>
          <w:sz w:val="24"/>
          <w:szCs w:val="24"/>
        </w:rPr>
        <w:t>The special hospital</w:t>
      </w:r>
    </w:p>
    <w:p w:rsidR="00CC0E44" w:rsidRPr="00674977" w:rsidRDefault="00CC0E44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bCs/>
          <w:sz w:val="24"/>
          <w:szCs w:val="24"/>
        </w:rPr>
        <w:t>Clinic</w:t>
      </w:r>
    </w:p>
    <w:p w:rsidR="00CC0E44" w:rsidRPr="00674977" w:rsidRDefault="00CC0E44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bCs/>
          <w:sz w:val="24"/>
          <w:szCs w:val="24"/>
        </w:rPr>
        <w:t>Institute</w:t>
      </w:r>
    </w:p>
    <w:p w:rsidR="00CC0E44" w:rsidRPr="00674977" w:rsidRDefault="00CC0E44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bCs/>
          <w:sz w:val="24"/>
          <w:szCs w:val="24"/>
        </w:rPr>
        <w:t>Clinical Hospital Center</w:t>
      </w:r>
    </w:p>
    <w:p w:rsidR="00CC0E44" w:rsidRPr="00674977" w:rsidRDefault="00CC0E44" w:rsidP="00BC7125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77">
        <w:rPr>
          <w:rFonts w:ascii="Times New Roman" w:hAnsi="Times New Roman" w:cs="Times New Roman"/>
          <w:bCs/>
          <w:sz w:val="24"/>
          <w:szCs w:val="24"/>
        </w:rPr>
        <w:t>University Clinical Center</w:t>
      </w:r>
    </w:p>
    <w:p w:rsidR="00CC0E44" w:rsidRPr="00477EE3" w:rsidRDefault="00CC0E44" w:rsidP="00674977">
      <w:pPr>
        <w:tabs>
          <w:tab w:val="left" w:pos="425"/>
        </w:tabs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477EE3" w:rsidRDefault="00477EE3" w:rsidP="00477EE3">
      <w:pPr>
        <w:tabs>
          <w:tab w:val="left" w:pos="42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477EE3" w:rsidSect="006B15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2414F"/>
    <w:multiLevelType w:val="singleLevel"/>
    <w:tmpl w:val="AC32414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5CB021A2"/>
    <w:multiLevelType w:val="hybridMultilevel"/>
    <w:tmpl w:val="F7C008AE"/>
    <w:lvl w:ilvl="0" w:tplc="4976A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E5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69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CF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BCF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E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EE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AD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28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2642390"/>
    <w:rsid w:val="00074545"/>
    <w:rsid w:val="00206501"/>
    <w:rsid w:val="00326A44"/>
    <w:rsid w:val="00477EE3"/>
    <w:rsid w:val="00595A55"/>
    <w:rsid w:val="00674977"/>
    <w:rsid w:val="006B15BD"/>
    <w:rsid w:val="007C55C5"/>
    <w:rsid w:val="0082491B"/>
    <w:rsid w:val="009E6145"/>
    <w:rsid w:val="00BC7125"/>
    <w:rsid w:val="00C07DA5"/>
    <w:rsid w:val="00C31D2E"/>
    <w:rsid w:val="00CC0E44"/>
    <w:rsid w:val="00D1378C"/>
    <w:rsid w:val="00DA4782"/>
    <w:rsid w:val="4264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5BD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7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9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80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Korisnik</cp:lastModifiedBy>
  <cp:revision>9</cp:revision>
  <dcterms:created xsi:type="dcterms:W3CDTF">2023-12-12T06:28:00Z</dcterms:created>
  <dcterms:modified xsi:type="dcterms:W3CDTF">2024-09-09T06:13:00Z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08CF5CE0BBAA4F66A1C01EB94F603E8C</vt:lpwstr>
  </property>
</Properties>
</file>